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4D33" w14:textId="3DA5FBE7" w:rsidR="003E33FD" w:rsidRDefault="0077446A" w:rsidP="00D117BA">
      <w:pPr>
        <w:jc w:val="center"/>
        <w:rPr>
          <w:b/>
          <w:sz w:val="32"/>
          <w:szCs w:val="32"/>
        </w:rPr>
      </w:pPr>
      <w:r>
        <w:rPr>
          <w:rFonts w:hint="eastAsia"/>
          <w:b/>
          <w:noProof/>
          <w:sz w:val="32"/>
          <w:szCs w:val="32"/>
        </w:rPr>
        <mc:AlternateContent>
          <mc:Choice Requires="wps">
            <w:drawing>
              <wp:anchor distT="0" distB="0" distL="114300" distR="114300" simplePos="0" relativeHeight="251657728" behindDoc="0" locked="0" layoutInCell="1" allowOverlap="1" wp14:anchorId="71AC97FB" wp14:editId="39B05B29">
                <wp:simplePos x="0" y="0"/>
                <wp:positionH relativeFrom="column">
                  <wp:posOffset>15240</wp:posOffset>
                </wp:positionH>
                <wp:positionV relativeFrom="paragraph">
                  <wp:posOffset>139700</wp:posOffset>
                </wp:positionV>
                <wp:extent cx="5591175" cy="971550"/>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971550"/>
                        </a:xfrm>
                        <a:prstGeom prst="rect">
                          <a:avLst/>
                        </a:prstGeom>
                        <a:solidFill>
                          <a:srgbClr val="FFFFFF"/>
                        </a:solidFill>
                        <a:ln w="28575">
                          <a:solidFill>
                            <a:srgbClr val="0000FF"/>
                          </a:solidFill>
                          <a:miter lim="800000"/>
                          <a:headEnd/>
                          <a:tailEnd/>
                        </a:ln>
                      </wps:spPr>
                      <wps:txbx>
                        <w:txbxContent>
                          <w:p w14:paraId="054F6954" w14:textId="77777777" w:rsidR="003E33FD" w:rsidRDefault="003E33FD" w:rsidP="003E33FD">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CA7A51">
                              <w:rPr>
                                <w:rFonts w:ascii="ＭＳ ゴシック" w:eastAsia="ＭＳ ゴシック" w:hAnsi="ＭＳ ゴシック" w:hint="eastAsia"/>
                                <w:color w:val="FF0000"/>
                              </w:rPr>
                              <w:t>説明文書の作成例です</w:t>
                            </w:r>
                            <w:r>
                              <w:rPr>
                                <w:rFonts w:ascii="ＭＳ ゴシック" w:eastAsia="ＭＳ ゴシック" w:hAnsi="ＭＳ ゴシック" w:hint="eastAsia"/>
                                <w:color w:val="FF0000"/>
                              </w:rPr>
                              <w:t>。研究</w:t>
                            </w:r>
                            <w:r w:rsidRPr="00CA7A51">
                              <w:rPr>
                                <w:rFonts w:ascii="ＭＳ ゴシック" w:eastAsia="ＭＳ ゴシック" w:hAnsi="ＭＳ ゴシック" w:hint="eastAsia"/>
                                <w:color w:val="FF0000"/>
                              </w:rPr>
                              <w:t>計画</w:t>
                            </w:r>
                            <w:r>
                              <w:rPr>
                                <w:rFonts w:ascii="ＭＳ ゴシック" w:eastAsia="ＭＳ ゴシック" w:hAnsi="ＭＳ ゴシック" w:hint="eastAsia"/>
                                <w:color w:val="FF0000"/>
                              </w:rPr>
                              <w:t>書に記載した内容と同じ内容を、記載して</w:t>
                            </w:r>
                            <w:r w:rsidRPr="00CA7A51">
                              <w:rPr>
                                <w:rFonts w:ascii="ＭＳ ゴシック" w:eastAsia="ＭＳ ゴシック" w:hAnsi="ＭＳ ゴシック" w:hint="eastAsia"/>
                                <w:color w:val="FF0000"/>
                              </w:rPr>
                              <w:t>ください。</w:t>
                            </w:r>
                          </w:p>
                          <w:p w14:paraId="528879C8" w14:textId="77777777" w:rsidR="003E33FD" w:rsidRDefault="003E33FD" w:rsidP="003E33FD">
                            <w:pPr>
                              <w:ind w:left="21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※対象者が読むものですので、</w:t>
                            </w:r>
                            <w:r w:rsidRPr="00663E98">
                              <w:rPr>
                                <w:rFonts w:ascii="ＭＳ ゴシック" w:eastAsia="ＭＳ ゴシック" w:hAnsi="ＭＳ ゴシック" w:hint="eastAsia"/>
                                <w:color w:val="FF0000"/>
                              </w:rPr>
                              <w:t>専門用語、難解な用語の使用はなるべく避け、</w:t>
                            </w:r>
                            <w:r w:rsidRPr="00C83326">
                              <w:rPr>
                                <w:rFonts w:ascii="ＭＳ ゴシック" w:eastAsia="ＭＳ ゴシック" w:hAnsi="ＭＳ ゴシック" w:hint="eastAsia"/>
                                <w:b/>
                                <w:color w:val="FF0000"/>
                                <w:highlight w:val="yellow"/>
                                <w:u w:val="double"/>
                              </w:rPr>
                              <w:t>一般の方々にも分かりやすい用語で具体的に記載してください。</w:t>
                            </w:r>
                          </w:p>
                          <w:p w14:paraId="58B4C552" w14:textId="77777777" w:rsidR="003E33FD" w:rsidRPr="003E33FD" w:rsidRDefault="003E33FD">
                            <w:r>
                              <w:rPr>
                                <w:rFonts w:ascii="ＭＳ ゴシック" w:eastAsia="ＭＳ ゴシック" w:hAnsi="ＭＳ ゴシック" w:hint="eastAsia"/>
                                <w:color w:val="FF0000"/>
                              </w:rPr>
                              <w:t>※</w:t>
                            </w:r>
                            <w:r w:rsidRPr="008628E0">
                              <w:rPr>
                                <w:rFonts w:ascii="ＭＳ ゴシック" w:eastAsia="ＭＳ ゴシック" w:hAnsi="ＭＳ ゴシック" w:hint="eastAsia"/>
                                <w:b/>
                                <w:color w:val="FF0000"/>
                                <w:highlight w:val="yellow"/>
                                <w:u w:val="double"/>
                              </w:rPr>
                              <w:t>全て「です」、「ます」調で記載してください。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C97FB" id="_x0000_t202" coordsize="21600,21600" o:spt="202" path="m,l,21600r21600,l21600,xe">
                <v:stroke joinstyle="miter"/>
                <v:path gradientshapeok="t" o:connecttype="rect"/>
              </v:shapetype>
              <v:shape id="Text Box 3" o:spid="_x0000_s1026" type="#_x0000_t202" style="position:absolute;left:0;text-align:left;margin-left:1.2pt;margin-top:11pt;width:440.2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" strokecolor="blue" strokeweight="2.25pt">
                <v:textbox inset="5.85pt,.7pt,5.85pt,.7pt">
                  <w:txbxContent>
                    <w:p w14:paraId="054F6954" w14:textId="77777777" w:rsidR="003E33FD" w:rsidRDefault="003E33FD" w:rsidP="003E33FD">
                      <w:pPr>
                        <w:rPr>
                          <w:rFonts w:ascii="ＭＳ ゴシック" w:eastAsia="ＭＳ ゴシック" w:hAnsi="ＭＳ ゴシック"/>
                          <w:color w:val="FF0000"/>
                        </w:rPr>
                      </w:pPr>
                      <w:r>
                        <w:rPr>
                          <w:rFonts w:ascii="ＭＳ ゴシック" w:eastAsia="ＭＳ ゴシック" w:hAnsi="ＭＳ ゴシック" w:hint="eastAsia"/>
                          <w:color w:val="FF0000"/>
                        </w:rPr>
                        <w:t>※</w:t>
                      </w:r>
                      <w:r w:rsidRPr="00CA7A51">
                        <w:rPr>
                          <w:rFonts w:ascii="ＭＳ ゴシック" w:eastAsia="ＭＳ ゴシック" w:hAnsi="ＭＳ ゴシック" w:hint="eastAsia"/>
                          <w:color w:val="FF0000"/>
                        </w:rPr>
                        <w:t>説明文書の作成例です</w:t>
                      </w:r>
                      <w:r>
                        <w:rPr>
                          <w:rFonts w:ascii="ＭＳ ゴシック" w:eastAsia="ＭＳ ゴシック" w:hAnsi="ＭＳ ゴシック" w:hint="eastAsia"/>
                          <w:color w:val="FF0000"/>
                        </w:rPr>
                        <w:t>。研究</w:t>
                      </w:r>
                      <w:r w:rsidRPr="00CA7A51">
                        <w:rPr>
                          <w:rFonts w:ascii="ＭＳ ゴシック" w:eastAsia="ＭＳ ゴシック" w:hAnsi="ＭＳ ゴシック" w:hint="eastAsia"/>
                          <w:color w:val="FF0000"/>
                        </w:rPr>
                        <w:t>計画</w:t>
                      </w:r>
                      <w:r>
                        <w:rPr>
                          <w:rFonts w:ascii="ＭＳ ゴシック" w:eastAsia="ＭＳ ゴシック" w:hAnsi="ＭＳ ゴシック" w:hint="eastAsia"/>
                          <w:color w:val="FF0000"/>
                        </w:rPr>
                        <w:t>書に記載した内容と同じ内容を、記載して</w:t>
                      </w:r>
                      <w:r w:rsidRPr="00CA7A51">
                        <w:rPr>
                          <w:rFonts w:ascii="ＭＳ ゴシック" w:eastAsia="ＭＳ ゴシック" w:hAnsi="ＭＳ ゴシック" w:hint="eastAsia"/>
                          <w:color w:val="FF0000"/>
                        </w:rPr>
                        <w:t>ください。</w:t>
                      </w:r>
                    </w:p>
                    <w:p w14:paraId="528879C8" w14:textId="77777777" w:rsidR="003E33FD" w:rsidRDefault="003E33FD" w:rsidP="003E33FD">
                      <w:pPr>
                        <w:ind w:left="210" w:hangingChars="100" w:hanging="210"/>
                        <w:rPr>
                          <w:rFonts w:ascii="ＭＳ ゴシック" w:eastAsia="ＭＳ ゴシック" w:hAnsi="ＭＳ ゴシック"/>
                          <w:color w:val="FF0000"/>
                        </w:rPr>
                      </w:pPr>
                      <w:r>
                        <w:rPr>
                          <w:rFonts w:ascii="ＭＳ ゴシック" w:eastAsia="ＭＳ ゴシック" w:hAnsi="ＭＳ ゴシック" w:hint="eastAsia"/>
                          <w:color w:val="FF0000"/>
                        </w:rPr>
                        <w:t>※対象者が読むものですので、</w:t>
                      </w:r>
                      <w:r w:rsidRPr="00663E98">
                        <w:rPr>
                          <w:rFonts w:ascii="ＭＳ ゴシック" w:eastAsia="ＭＳ ゴシック" w:hAnsi="ＭＳ ゴシック" w:hint="eastAsia"/>
                          <w:color w:val="FF0000"/>
                        </w:rPr>
                        <w:t>専門用語、難解な用語の使用はなるべく避け、</w:t>
                      </w:r>
                      <w:r w:rsidRPr="00C83326">
                        <w:rPr>
                          <w:rFonts w:ascii="ＭＳ ゴシック" w:eastAsia="ＭＳ ゴシック" w:hAnsi="ＭＳ ゴシック" w:hint="eastAsia"/>
                          <w:b/>
                          <w:color w:val="FF0000"/>
                          <w:highlight w:val="yellow"/>
                          <w:u w:val="double"/>
                        </w:rPr>
                        <w:t>一般の方々にも分かりやすい用語で具体的に記載してください。</w:t>
                      </w:r>
                    </w:p>
                    <w:p w14:paraId="58B4C552" w14:textId="77777777" w:rsidR="003E33FD" w:rsidRPr="003E33FD" w:rsidRDefault="003E33FD">
                      <w:r>
                        <w:rPr>
                          <w:rFonts w:ascii="ＭＳ ゴシック" w:eastAsia="ＭＳ ゴシック" w:hAnsi="ＭＳ ゴシック" w:hint="eastAsia"/>
                          <w:color w:val="FF0000"/>
                        </w:rPr>
                        <w:t>※</w:t>
                      </w:r>
                      <w:r w:rsidRPr="008628E0">
                        <w:rPr>
                          <w:rFonts w:ascii="ＭＳ ゴシック" w:eastAsia="ＭＳ ゴシック" w:hAnsi="ＭＳ ゴシック" w:hint="eastAsia"/>
                          <w:b/>
                          <w:color w:val="FF0000"/>
                          <w:highlight w:val="yellow"/>
                          <w:u w:val="double"/>
                        </w:rPr>
                        <w:t>全て「です」、「ます」調で記載してください。</w:t>
                      </w:r>
                    </w:p>
                  </w:txbxContent>
                </v:textbox>
              </v:shape>
            </w:pict>
          </mc:Fallback>
        </mc:AlternateContent>
      </w:r>
    </w:p>
    <w:p w14:paraId="46C27F29" w14:textId="77777777" w:rsidR="003E33FD" w:rsidRDefault="003E33FD" w:rsidP="00D117BA">
      <w:pPr>
        <w:jc w:val="center"/>
        <w:rPr>
          <w:b/>
          <w:sz w:val="32"/>
          <w:szCs w:val="32"/>
        </w:rPr>
      </w:pPr>
    </w:p>
    <w:p w14:paraId="2E95155F" w14:textId="77777777" w:rsidR="003E33FD" w:rsidRDefault="003E33FD" w:rsidP="00D117BA">
      <w:pPr>
        <w:jc w:val="center"/>
        <w:rPr>
          <w:b/>
          <w:sz w:val="32"/>
          <w:szCs w:val="32"/>
        </w:rPr>
      </w:pPr>
    </w:p>
    <w:p w14:paraId="2861B04F" w14:textId="77777777" w:rsidR="00D117BA" w:rsidRPr="00370CF3" w:rsidRDefault="00D117BA" w:rsidP="00D117BA">
      <w:pPr>
        <w:jc w:val="center"/>
        <w:rPr>
          <w:b/>
          <w:sz w:val="32"/>
          <w:szCs w:val="32"/>
        </w:rPr>
      </w:pPr>
      <w:r>
        <w:rPr>
          <w:rFonts w:hint="eastAsia"/>
          <w:b/>
          <w:sz w:val="32"/>
          <w:szCs w:val="32"/>
        </w:rPr>
        <w:t>対象者への説明書</w:t>
      </w:r>
      <w:r w:rsidR="00E46A3A" w:rsidRPr="00E46A3A">
        <w:rPr>
          <w:rFonts w:hint="eastAsia"/>
          <w:b/>
          <w:color w:val="FF0000"/>
          <w:sz w:val="32"/>
          <w:szCs w:val="32"/>
        </w:rPr>
        <w:t>（例）</w:t>
      </w:r>
    </w:p>
    <w:p w14:paraId="46B59586" w14:textId="77777777" w:rsidR="00D117BA" w:rsidRDefault="00D117BA" w:rsidP="00D117BA">
      <w:pPr>
        <w:rPr>
          <w:sz w:val="24"/>
          <w:szCs w:val="24"/>
        </w:rPr>
      </w:pPr>
    </w:p>
    <w:p w14:paraId="3F3612D1" w14:textId="77777777" w:rsidR="00D117BA" w:rsidRPr="00703184" w:rsidRDefault="00D117BA" w:rsidP="00D117BA">
      <w:pPr>
        <w:adjustRightInd w:val="0"/>
        <w:snapToGrid w:val="0"/>
        <w:spacing w:line="400" w:lineRule="exact"/>
        <w:rPr>
          <w:sz w:val="24"/>
          <w:szCs w:val="24"/>
        </w:rPr>
      </w:pPr>
      <w:r>
        <w:rPr>
          <w:rFonts w:hint="eastAsia"/>
          <w:sz w:val="24"/>
          <w:szCs w:val="24"/>
        </w:rPr>
        <w:t xml:space="preserve">　</w:t>
      </w:r>
      <w:r w:rsidR="000D072B" w:rsidRPr="00703184">
        <w:rPr>
          <w:rFonts w:hint="eastAsia"/>
          <w:sz w:val="24"/>
          <w:szCs w:val="24"/>
        </w:rPr>
        <w:t>研究課題</w:t>
      </w:r>
      <w:r w:rsidR="000D072B" w:rsidRPr="00703184">
        <w:rPr>
          <w:rFonts w:hint="eastAsia"/>
          <w:color w:val="FF0000"/>
          <w:sz w:val="24"/>
          <w:szCs w:val="24"/>
        </w:rPr>
        <w:t>「</w:t>
      </w:r>
      <w:r w:rsidR="00E46A3A" w:rsidRPr="00703184">
        <w:rPr>
          <w:rFonts w:hint="eastAsia"/>
          <w:color w:val="FF0000"/>
          <w:sz w:val="24"/>
          <w:szCs w:val="24"/>
        </w:rPr>
        <w:t>〇</w:t>
      </w:r>
      <w:r w:rsidR="000D072B" w:rsidRPr="00703184">
        <w:rPr>
          <w:rFonts w:hint="eastAsia"/>
          <w:color w:val="FF0000"/>
          <w:sz w:val="24"/>
          <w:szCs w:val="24"/>
        </w:rPr>
        <w:t>〇〇〇」</w:t>
      </w:r>
      <w:r w:rsidRPr="00703184">
        <w:rPr>
          <w:rFonts w:hint="eastAsia"/>
          <w:sz w:val="24"/>
          <w:szCs w:val="24"/>
        </w:rPr>
        <w:t>に関する説明をさせて頂き，研究の</w:t>
      </w:r>
      <w:r w:rsidR="00937863" w:rsidRPr="00703184">
        <w:rPr>
          <w:sz w:val="24"/>
          <w:szCs w:val="24"/>
        </w:rPr>
        <w:t>趣旨</w:t>
      </w:r>
      <w:r w:rsidRPr="00703184">
        <w:rPr>
          <w:rFonts w:hint="eastAsia"/>
          <w:sz w:val="24"/>
          <w:szCs w:val="24"/>
        </w:rPr>
        <w:t>や内容をご理解頂いた上で，本研究へご協力いただける場合は，別紙の研究参加の同意書にご</w:t>
      </w:r>
      <w:r w:rsidR="00937863" w:rsidRPr="00703184">
        <w:rPr>
          <w:sz w:val="24"/>
          <w:szCs w:val="24"/>
        </w:rPr>
        <w:t>署名</w:t>
      </w:r>
      <w:r w:rsidRPr="00703184">
        <w:rPr>
          <w:rFonts w:hint="eastAsia"/>
          <w:sz w:val="24"/>
          <w:szCs w:val="24"/>
        </w:rPr>
        <w:t>の程をよろしくお願い致します．</w:t>
      </w:r>
    </w:p>
    <w:p w14:paraId="187CAD4D" w14:textId="77777777" w:rsidR="00D117BA" w:rsidRPr="000D072B" w:rsidRDefault="00D117BA" w:rsidP="00D117BA">
      <w:pPr>
        <w:adjustRightInd w:val="0"/>
        <w:snapToGrid w:val="0"/>
        <w:spacing w:line="400" w:lineRule="exact"/>
        <w:rPr>
          <w:sz w:val="24"/>
          <w:szCs w:val="24"/>
        </w:rPr>
      </w:pPr>
    </w:p>
    <w:p w14:paraId="0211207E" w14:textId="77777777" w:rsidR="00D117BA" w:rsidRDefault="00D117BA" w:rsidP="00D117BA">
      <w:pPr>
        <w:adjustRightInd w:val="0"/>
        <w:snapToGrid w:val="0"/>
        <w:spacing w:line="400" w:lineRule="exact"/>
        <w:ind w:left="926" w:right="630" w:hangingChars="386" w:hanging="926"/>
        <w:rPr>
          <w:color w:val="FF0000"/>
          <w:sz w:val="24"/>
          <w:szCs w:val="24"/>
        </w:rPr>
      </w:pPr>
      <w:r w:rsidRPr="003E79B7">
        <w:rPr>
          <w:rFonts w:hint="eastAsia"/>
          <w:sz w:val="24"/>
          <w:szCs w:val="24"/>
        </w:rPr>
        <w:t>研究者：</w:t>
      </w:r>
      <w:r w:rsidR="000D072B" w:rsidRPr="00D21C99">
        <w:rPr>
          <w:rFonts w:hint="eastAsia"/>
          <w:color w:val="0000FF"/>
          <w:sz w:val="24"/>
          <w:szCs w:val="24"/>
        </w:rPr>
        <w:t xml:space="preserve">長崎大学医学部保健学科　　年　　</w:t>
      </w:r>
      <w:r w:rsidR="00E46A3A" w:rsidRPr="00D21C99">
        <w:rPr>
          <w:rFonts w:hint="eastAsia"/>
          <w:color w:val="0000FF"/>
          <w:sz w:val="24"/>
          <w:szCs w:val="24"/>
        </w:rPr>
        <w:t>〇〇</w:t>
      </w:r>
      <w:r w:rsidR="000D072B" w:rsidRPr="00D21C99">
        <w:rPr>
          <w:rFonts w:hint="eastAsia"/>
          <w:color w:val="0000FF"/>
          <w:sz w:val="24"/>
          <w:szCs w:val="24"/>
        </w:rPr>
        <w:t xml:space="preserve">　〇〇</w:t>
      </w:r>
    </w:p>
    <w:p w14:paraId="66183A1E" w14:textId="77777777" w:rsidR="00B327BA" w:rsidRPr="00D21C99" w:rsidRDefault="00B327BA" w:rsidP="00D117BA">
      <w:pPr>
        <w:adjustRightInd w:val="0"/>
        <w:snapToGrid w:val="0"/>
        <w:spacing w:line="400" w:lineRule="exact"/>
        <w:ind w:left="926" w:right="630" w:hangingChars="386" w:hanging="926"/>
        <w:rPr>
          <w:rFonts w:hint="eastAsia"/>
          <w:color w:val="0000FF"/>
          <w:sz w:val="24"/>
          <w:szCs w:val="24"/>
        </w:rPr>
      </w:pPr>
      <w:r>
        <w:rPr>
          <w:rFonts w:hint="eastAsia"/>
          <w:sz w:val="24"/>
          <w:szCs w:val="24"/>
        </w:rPr>
        <w:t xml:space="preserve"> </w:t>
      </w:r>
      <w:r>
        <w:rPr>
          <w:sz w:val="24"/>
          <w:szCs w:val="24"/>
        </w:rPr>
        <w:t xml:space="preserve">       </w:t>
      </w:r>
      <w:r w:rsidRPr="00D21C99">
        <w:rPr>
          <w:rFonts w:hint="eastAsia"/>
          <w:color w:val="0000FF"/>
          <w:sz w:val="24"/>
          <w:szCs w:val="24"/>
        </w:rPr>
        <w:t>長崎大学医学部保健学科　　年　　△△　△△</w:t>
      </w:r>
    </w:p>
    <w:p w14:paraId="4A7A8185" w14:textId="77777777" w:rsidR="000D072B" w:rsidRDefault="00D117BA" w:rsidP="00D117BA">
      <w:pPr>
        <w:adjustRightInd w:val="0"/>
        <w:snapToGrid w:val="0"/>
        <w:spacing w:line="400" w:lineRule="exact"/>
        <w:rPr>
          <w:sz w:val="24"/>
          <w:szCs w:val="24"/>
        </w:rPr>
      </w:pPr>
      <w:r w:rsidRPr="003E79B7">
        <w:rPr>
          <w:rFonts w:hint="eastAsia"/>
          <w:sz w:val="24"/>
          <w:szCs w:val="24"/>
        </w:rPr>
        <w:t>研究責任者：</w:t>
      </w:r>
      <w:r w:rsidR="000D072B" w:rsidRPr="00D21C99">
        <w:rPr>
          <w:rFonts w:hint="eastAsia"/>
          <w:color w:val="0000FF"/>
          <w:sz w:val="24"/>
          <w:szCs w:val="24"/>
        </w:rPr>
        <w:t>医歯薬学総合研究科</w:t>
      </w:r>
      <w:r w:rsidR="000D072B" w:rsidRPr="00D21C99">
        <w:rPr>
          <w:color w:val="0000FF"/>
          <w:sz w:val="24"/>
          <w:szCs w:val="24"/>
        </w:rPr>
        <w:t xml:space="preserve"> 保健学専攻○○講座○○○学</w:t>
      </w:r>
    </w:p>
    <w:p w14:paraId="58C79605" w14:textId="77777777" w:rsidR="00D117BA" w:rsidRPr="00D21C99" w:rsidRDefault="000D072B" w:rsidP="005944CD">
      <w:pPr>
        <w:adjustRightInd w:val="0"/>
        <w:snapToGrid w:val="0"/>
        <w:spacing w:line="400" w:lineRule="exact"/>
        <w:ind w:firstLineChars="1650" w:firstLine="3960"/>
        <w:rPr>
          <w:color w:val="0000FF"/>
          <w:sz w:val="24"/>
          <w:szCs w:val="24"/>
        </w:rPr>
      </w:pPr>
      <w:r w:rsidRPr="00D21C99">
        <w:rPr>
          <w:color w:val="0000FF"/>
          <w:sz w:val="24"/>
          <w:szCs w:val="24"/>
        </w:rPr>
        <w:t xml:space="preserve">教授 </w:t>
      </w:r>
      <w:r w:rsidRPr="00D21C99">
        <w:rPr>
          <w:rFonts w:hint="eastAsia"/>
          <w:color w:val="0000FF"/>
          <w:sz w:val="24"/>
          <w:szCs w:val="24"/>
        </w:rPr>
        <w:t xml:space="preserve">　</w:t>
      </w:r>
      <w:r w:rsidR="00B327BA" w:rsidRPr="00D21C99">
        <w:rPr>
          <w:rFonts w:hint="eastAsia"/>
          <w:color w:val="0000FF"/>
          <w:sz w:val="24"/>
          <w:szCs w:val="24"/>
        </w:rPr>
        <w:t>□□</w:t>
      </w:r>
      <w:r w:rsidRPr="00D21C99">
        <w:rPr>
          <w:rFonts w:hint="eastAsia"/>
          <w:color w:val="0000FF"/>
          <w:sz w:val="24"/>
          <w:szCs w:val="24"/>
        </w:rPr>
        <w:t xml:space="preserve">　</w:t>
      </w:r>
      <w:r w:rsidRPr="00D21C99">
        <w:rPr>
          <w:color w:val="0000FF"/>
          <w:sz w:val="24"/>
          <w:szCs w:val="24"/>
        </w:rPr>
        <w:t xml:space="preserve"> </w:t>
      </w:r>
      <w:r w:rsidR="00B327BA" w:rsidRPr="00D21C99">
        <w:rPr>
          <w:rFonts w:hint="eastAsia"/>
          <w:color w:val="0000FF"/>
          <w:sz w:val="24"/>
          <w:szCs w:val="24"/>
        </w:rPr>
        <w:t>□□</w:t>
      </w:r>
    </w:p>
    <w:p w14:paraId="7BD31B53" w14:textId="77777777" w:rsidR="00414715" w:rsidRDefault="00414715" w:rsidP="00D117BA">
      <w:pPr>
        <w:adjustRightInd w:val="0"/>
        <w:snapToGrid w:val="0"/>
        <w:spacing w:line="400" w:lineRule="exact"/>
        <w:rPr>
          <w:sz w:val="24"/>
          <w:szCs w:val="24"/>
        </w:rPr>
      </w:pPr>
    </w:p>
    <w:p w14:paraId="6CCC335D" w14:textId="77777777" w:rsidR="00D117BA" w:rsidRPr="003E79B7" w:rsidRDefault="00D117BA" w:rsidP="00D117BA">
      <w:pPr>
        <w:adjustRightInd w:val="0"/>
        <w:snapToGrid w:val="0"/>
        <w:spacing w:line="400" w:lineRule="exact"/>
        <w:rPr>
          <w:sz w:val="24"/>
          <w:szCs w:val="24"/>
        </w:rPr>
      </w:pPr>
      <w:r w:rsidRPr="003E79B7">
        <w:rPr>
          <w:rFonts w:hint="eastAsia"/>
          <w:sz w:val="24"/>
          <w:szCs w:val="24"/>
        </w:rPr>
        <w:t>1）研究</w:t>
      </w:r>
      <w:r w:rsidR="000D072B">
        <w:rPr>
          <w:rFonts w:hint="eastAsia"/>
          <w:sz w:val="24"/>
          <w:szCs w:val="24"/>
        </w:rPr>
        <w:t>の背景及び目的について</w:t>
      </w:r>
    </w:p>
    <w:p w14:paraId="70DB6C7F" w14:textId="77777777" w:rsidR="005F43B3" w:rsidRDefault="005F43B3" w:rsidP="00D21C99">
      <w:pPr>
        <w:ind w:firstLineChars="135" w:firstLine="283"/>
        <w:rPr>
          <w:rFonts w:ascii="ＭＳ ゴシック" w:eastAsia="ＭＳ ゴシック" w:hAnsi="ＭＳ ゴシック"/>
          <w:color w:val="FF0000"/>
        </w:rPr>
      </w:pPr>
      <w:r>
        <w:rPr>
          <w:rFonts w:ascii="ＭＳ ゴシック" w:eastAsia="ＭＳ ゴシック" w:hAnsi="ＭＳ ゴシック" w:hint="eastAsia"/>
          <w:color w:val="FF0000"/>
        </w:rPr>
        <w:t>・研究の背景及び目的と意義をわかりやすく記載すること。</w:t>
      </w:r>
    </w:p>
    <w:p w14:paraId="2CDE2BC4" w14:textId="77777777" w:rsidR="00D21C99" w:rsidRDefault="005F43B3" w:rsidP="00D21C99">
      <w:pPr>
        <w:ind w:firstLineChars="135" w:firstLine="283"/>
        <w:rPr>
          <w:rFonts w:ascii="ＭＳ ゴシック" w:eastAsia="ＭＳ ゴシック" w:hAnsi="ＭＳ ゴシック"/>
          <w:color w:val="FF0000"/>
        </w:rPr>
      </w:pPr>
      <w:r>
        <w:rPr>
          <w:rFonts w:ascii="ＭＳ ゴシック" w:eastAsia="ＭＳ ゴシック" w:hAnsi="ＭＳ ゴシック" w:hint="eastAsia"/>
          <w:color w:val="FF0000"/>
        </w:rPr>
        <w:t>・必ず研究機関の長の許可を受けていることを記載すること。</w:t>
      </w:r>
    </w:p>
    <w:p w14:paraId="6241B9C5" w14:textId="77777777" w:rsidR="005F43B3" w:rsidRPr="00D21C99" w:rsidRDefault="005F43B3" w:rsidP="00D21C99">
      <w:pPr>
        <w:ind w:leftChars="135" w:left="493" w:hangingChars="100" w:hanging="210"/>
        <w:rPr>
          <w:rFonts w:ascii="ＭＳ ゴシック" w:eastAsia="ＭＳ ゴシック" w:hAnsi="ＭＳ ゴシック" w:hint="eastAsia"/>
          <w:color w:val="FF0000"/>
        </w:rPr>
      </w:pPr>
      <w:r w:rsidRPr="005F43B3">
        <w:rPr>
          <w:rFonts w:ascii="ＭＳ 明朝" w:eastAsia="ＭＳ 明朝" w:hAnsi="ＭＳ 明朝" w:hint="eastAsia"/>
          <w:color w:val="0000FF"/>
          <w:szCs w:val="21"/>
        </w:rPr>
        <w:t>・本研究は、医歯薬学総合研究科</w:t>
      </w:r>
      <w:r>
        <w:rPr>
          <w:rFonts w:ascii="ＭＳ 明朝" w:eastAsia="ＭＳ 明朝" w:hAnsi="ＭＳ 明朝" w:hint="eastAsia"/>
          <w:color w:val="0000FF"/>
          <w:szCs w:val="21"/>
        </w:rPr>
        <w:t>保健学系</w:t>
      </w:r>
      <w:r w:rsidRPr="005F43B3">
        <w:rPr>
          <w:rFonts w:ascii="ＭＳ 明朝" w:eastAsia="ＭＳ 明朝" w:hAnsi="ＭＳ 明朝" w:hint="eastAsia"/>
          <w:color w:val="0000FF"/>
          <w:szCs w:val="21"/>
        </w:rPr>
        <w:t>倫理委員会（承認番号：XXXXXXXX）で承認を受け、医歯薬学総合研究科長の許可を得て実施しています。</w:t>
      </w:r>
    </w:p>
    <w:p w14:paraId="0E80A3EB" w14:textId="77777777" w:rsidR="00D117BA" w:rsidRPr="005F43B3" w:rsidRDefault="00D117BA" w:rsidP="005F43B3">
      <w:pPr>
        <w:adjustRightInd w:val="0"/>
        <w:snapToGrid w:val="0"/>
        <w:spacing w:line="400" w:lineRule="exact"/>
        <w:rPr>
          <w:rFonts w:ascii="ＭＳ Ｐ明朝"/>
          <w:spacing w:val="2"/>
          <w:sz w:val="24"/>
          <w:szCs w:val="24"/>
        </w:rPr>
      </w:pPr>
    </w:p>
    <w:p w14:paraId="781D30AE" w14:textId="77777777" w:rsidR="00D117BA" w:rsidRPr="003E79B7" w:rsidRDefault="00D117BA" w:rsidP="00D117BA">
      <w:pPr>
        <w:adjustRightInd w:val="0"/>
        <w:snapToGrid w:val="0"/>
        <w:spacing w:line="400" w:lineRule="exact"/>
        <w:rPr>
          <w:rFonts w:ascii="ＭＳ Ｐ明朝"/>
          <w:spacing w:val="2"/>
          <w:sz w:val="24"/>
          <w:szCs w:val="24"/>
        </w:rPr>
      </w:pPr>
      <w:r w:rsidRPr="003E79B7">
        <w:rPr>
          <w:rFonts w:ascii="ＭＳ Ｐ明朝" w:hint="eastAsia"/>
          <w:spacing w:val="2"/>
          <w:sz w:val="24"/>
          <w:szCs w:val="24"/>
        </w:rPr>
        <w:t>2</w:t>
      </w:r>
      <w:r w:rsidRPr="003E79B7">
        <w:rPr>
          <w:rFonts w:ascii="ＭＳ Ｐ明朝" w:hint="eastAsia"/>
          <w:spacing w:val="2"/>
          <w:sz w:val="24"/>
          <w:szCs w:val="24"/>
        </w:rPr>
        <w:t>）</w:t>
      </w:r>
      <w:r w:rsidR="000D072B" w:rsidRPr="000D072B">
        <w:rPr>
          <w:rFonts w:hint="eastAsia"/>
          <w:sz w:val="24"/>
          <w:szCs w:val="24"/>
        </w:rPr>
        <w:t>研究の内容と方法について</w:t>
      </w:r>
    </w:p>
    <w:p w14:paraId="12E179E7" w14:textId="77777777" w:rsidR="005F43B3" w:rsidRDefault="005F43B3" w:rsidP="00D21C99">
      <w:pPr>
        <w:ind w:firstLineChars="100" w:firstLine="210"/>
        <w:rPr>
          <w:rFonts w:ascii="ＭＳ ゴシック" w:eastAsia="ＭＳ ゴシック" w:hAnsi="ＭＳ ゴシック"/>
          <w:color w:val="FF0000"/>
        </w:rPr>
      </w:pPr>
      <w:r>
        <w:rPr>
          <w:rFonts w:ascii="ＭＳ ゴシック" w:eastAsia="ＭＳ ゴシック" w:hAnsi="ＭＳ ゴシック" w:hint="eastAsia"/>
          <w:color w:val="FF0000"/>
        </w:rPr>
        <w:t>・研究の内容についてわかりやすく記載すること。</w:t>
      </w:r>
    </w:p>
    <w:p w14:paraId="6F0E3B9A" w14:textId="77777777" w:rsidR="005F43B3" w:rsidRDefault="005F43B3" w:rsidP="00D21C99">
      <w:pPr>
        <w:ind w:leftChars="100" w:left="420" w:hangingChars="100" w:hanging="210"/>
        <w:rPr>
          <w:rFonts w:ascii="ＭＳ ゴシック" w:eastAsia="ＭＳ ゴシック" w:hAnsi="ＭＳ ゴシック" w:hint="eastAsia"/>
          <w:color w:val="FF0000"/>
        </w:rPr>
      </w:pPr>
      <w:r>
        <w:rPr>
          <w:rFonts w:ascii="ＭＳ ゴシック" w:eastAsia="ＭＳ ゴシック" w:hAnsi="ＭＳ ゴシック" w:hint="eastAsia"/>
          <w:color w:val="FF0000"/>
        </w:rPr>
        <w:t>・研究の方法（研究対象者から取得された試料・情報の利用目的および取扱いを含む）をわかりやすく記載すること。</w:t>
      </w:r>
    </w:p>
    <w:p w14:paraId="101174FD" w14:textId="77777777" w:rsidR="005F43B3" w:rsidRDefault="005F43B3" w:rsidP="00D21C99">
      <w:pPr>
        <w:ind w:leftChars="100" w:left="420" w:hangingChars="100" w:hanging="210"/>
        <w:rPr>
          <w:rFonts w:ascii="ＭＳ ゴシック" w:eastAsia="ＭＳ ゴシック" w:hAnsi="ＭＳ ゴシック" w:hint="eastAsia"/>
          <w:color w:val="FF0000"/>
        </w:rPr>
      </w:pPr>
      <w:r>
        <w:rPr>
          <w:rFonts w:ascii="ＭＳ ゴシック" w:eastAsia="ＭＳ ゴシック" w:hAnsi="ＭＳ ゴシック" w:hint="eastAsia"/>
          <w:color w:val="FF0000"/>
        </w:rPr>
        <w:t>・多機関共同研究の場合に、共同研究機関において、新規に取得する試料・情報の提供を想定している場合、提供する旨、提供される項目、提供する機関、利用目的、当該データの管理について責任を有する所属機関の名称を記載すること。</w:t>
      </w:r>
    </w:p>
    <w:p w14:paraId="08C1D313" w14:textId="77777777" w:rsidR="005F43B3" w:rsidRDefault="005F43B3" w:rsidP="00D21C99">
      <w:pPr>
        <w:rPr>
          <w:rFonts w:ascii="ＭＳ ゴシック" w:eastAsia="ＭＳ ゴシック" w:hAnsi="ＭＳ ゴシック" w:hint="eastAsia"/>
          <w:color w:val="FF0000"/>
        </w:rPr>
      </w:pPr>
      <w:r>
        <w:rPr>
          <w:rFonts w:ascii="ＭＳ ゴシック" w:eastAsia="ＭＳ ゴシック" w:hAnsi="ＭＳ ゴシック" w:hint="eastAsia"/>
          <w:color w:val="FF0000"/>
        </w:rPr>
        <w:t xml:space="preserve">　・同意を得て海外にある者に提供する場合はその旨も併せて説明すること。</w:t>
      </w:r>
    </w:p>
    <w:p w14:paraId="0ECB261E" w14:textId="77777777" w:rsidR="00D117BA" w:rsidRPr="002C06B5" w:rsidRDefault="00D117BA" w:rsidP="00D117BA">
      <w:pPr>
        <w:adjustRightInd w:val="0"/>
        <w:snapToGrid w:val="0"/>
        <w:spacing w:line="400" w:lineRule="exact"/>
        <w:rPr>
          <w:sz w:val="24"/>
          <w:szCs w:val="24"/>
        </w:rPr>
      </w:pPr>
    </w:p>
    <w:p w14:paraId="228218CE" w14:textId="77777777" w:rsidR="00D117BA" w:rsidRPr="003E79B7" w:rsidRDefault="00D21C99" w:rsidP="00D117BA">
      <w:pPr>
        <w:adjustRightInd w:val="0"/>
        <w:snapToGrid w:val="0"/>
        <w:spacing w:line="400" w:lineRule="exact"/>
        <w:rPr>
          <w:sz w:val="24"/>
          <w:szCs w:val="24"/>
        </w:rPr>
      </w:pPr>
      <w:r>
        <w:rPr>
          <w:rFonts w:hint="eastAsia"/>
          <w:sz w:val="24"/>
          <w:szCs w:val="24"/>
        </w:rPr>
        <w:lastRenderedPageBreak/>
        <w:t>３</w:t>
      </w:r>
      <w:r w:rsidR="00D117BA" w:rsidRPr="003E79B7">
        <w:rPr>
          <w:rFonts w:hint="eastAsia"/>
          <w:sz w:val="24"/>
          <w:szCs w:val="24"/>
        </w:rPr>
        <w:t>）</w:t>
      </w:r>
      <w:r w:rsidR="000D072B" w:rsidRPr="000D072B">
        <w:rPr>
          <w:rFonts w:hint="eastAsia"/>
          <w:sz w:val="24"/>
          <w:szCs w:val="24"/>
        </w:rPr>
        <w:t>研究対象者として選定された理由について</w:t>
      </w:r>
    </w:p>
    <w:p w14:paraId="73FE4A62" w14:textId="77777777" w:rsidR="00D117BA" w:rsidRDefault="005F43B3" w:rsidP="00D21C99">
      <w:pPr>
        <w:adjustRightInd w:val="0"/>
        <w:snapToGrid w:val="0"/>
        <w:spacing w:line="400" w:lineRule="exact"/>
        <w:ind w:firstLineChars="100" w:firstLine="210"/>
        <w:rPr>
          <w:sz w:val="24"/>
          <w:szCs w:val="24"/>
        </w:rPr>
      </w:pPr>
      <w:r w:rsidRPr="00DD2BB7">
        <w:rPr>
          <w:rFonts w:ascii="ＭＳ ゴシック" w:eastAsia="ＭＳ ゴシック" w:hAnsi="ＭＳ ゴシック" w:hint="eastAsia"/>
          <w:color w:val="FF0000"/>
        </w:rPr>
        <w:t>・記載省略</w:t>
      </w:r>
    </w:p>
    <w:p w14:paraId="7D78909A" w14:textId="77777777" w:rsidR="00D117BA" w:rsidRPr="003E79B7" w:rsidRDefault="00D117BA" w:rsidP="00D117BA">
      <w:pPr>
        <w:adjustRightInd w:val="0"/>
        <w:snapToGrid w:val="0"/>
        <w:spacing w:line="400" w:lineRule="exact"/>
        <w:rPr>
          <w:sz w:val="24"/>
          <w:szCs w:val="24"/>
        </w:rPr>
      </w:pPr>
    </w:p>
    <w:p w14:paraId="15505FA8" w14:textId="77777777" w:rsidR="00D117BA" w:rsidRPr="003E79B7" w:rsidRDefault="00D21C99" w:rsidP="00D117BA">
      <w:pPr>
        <w:adjustRightInd w:val="0"/>
        <w:snapToGrid w:val="0"/>
        <w:spacing w:line="400" w:lineRule="exact"/>
        <w:rPr>
          <w:sz w:val="24"/>
          <w:szCs w:val="24"/>
        </w:rPr>
      </w:pPr>
      <w:r>
        <w:rPr>
          <w:rFonts w:hint="eastAsia"/>
          <w:sz w:val="24"/>
          <w:szCs w:val="24"/>
        </w:rPr>
        <w:t>４</w:t>
      </w:r>
      <w:r w:rsidR="00D117BA" w:rsidRPr="003E79B7">
        <w:rPr>
          <w:rFonts w:hint="eastAsia"/>
          <w:sz w:val="24"/>
          <w:szCs w:val="24"/>
        </w:rPr>
        <w:t>）</w:t>
      </w:r>
      <w:r w:rsidR="000D072B" w:rsidRPr="000D072B">
        <w:rPr>
          <w:rFonts w:hint="eastAsia"/>
          <w:sz w:val="24"/>
          <w:szCs w:val="24"/>
        </w:rPr>
        <w:t>予想される</w:t>
      </w:r>
      <w:r w:rsidR="00937863">
        <w:rPr>
          <w:sz w:val="24"/>
          <w:szCs w:val="24"/>
        </w:rPr>
        <w:t>利益</w:t>
      </w:r>
      <w:r w:rsidR="00937863" w:rsidRPr="000D072B">
        <w:rPr>
          <w:rFonts w:hint="eastAsia"/>
          <w:sz w:val="24"/>
          <w:szCs w:val="24"/>
        </w:rPr>
        <w:t>及び</w:t>
      </w:r>
      <w:r w:rsidR="00937863">
        <w:rPr>
          <w:sz w:val="24"/>
          <w:szCs w:val="24"/>
        </w:rPr>
        <w:t>不利益</w:t>
      </w:r>
      <w:r w:rsidR="000D072B" w:rsidRPr="000D072B">
        <w:rPr>
          <w:rFonts w:hint="eastAsia"/>
          <w:sz w:val="24"/>
          <w:szCs w:val="24"/>
        </w:rPr>
        <w:t>について</w:t>
      </w:r>
    </w:p>
    <w:p w14:paraId="47725F50" w14:textId="77777777" w:rsidR="00D117BA" w:rsidRPr="003E79B7" w:rsidRDefault="005F43B3" w:rsidP="00D21C99">
      <w:pPr>
        <w:adjustRightInd w:val="0"/>
        <w:snapToGrid w:val="0"/>
        <w:spacing w:line="400" w:lineRule="exact"/>
        <w:ind w:leftChars="100" w:left="420" w:hangingChars="100" w:hanging="210"/>
        <w:rPr>
          <w:sz w:val="24"/>
          <w:szCs w:val="24"/>
        </w:rPr>
      </w:pPr>
      <w:r w:rsidRPr="00DD2BB7">
        <w:rPr>
          <w:rFonts w:ascii="ＭＳ ゴシック" w:eastAsia="ＭＳ ゴシック" w:hAnsi="ＭＳ ゴシック" w:hint="eastAsia"/>
          <w:color w:val="FF0000"/>
        </w:rPr>
        <w:t>・対象者に生じる負担および、予想される利益及び不利益（リスク）についてわかりやすく記載すること。</w:t>
      </w:r>
    </w:p>
    <w:p w14:paraId="09BF4B25" w14:textId="77777777" w:rsidR="00D117BA" w:rsidRPr="00D21C99" w:rsidRDefault="00D117BA" w:rsidP="00D21C99">
      <w:pPr>
        <w:adjustRightInd w:val="0"/>
        <w:snapToGrid w:val="0"/>
        <w:spacing w:line="400" w:lineRule="exact"/>
        <w:rPr>
          <w:rFonts w:hint="eastAsia"/>
          <w:sz w:val="24"/>
          <w:szCs w:val="24"/>
        </w:rPr>
      </w:pPr>
    </w:p>
    <w:p w14:paraId="0AB27E12" w14:textId="77777777" w:rsidR="00D117BA" w:rsidRPr="003E79B7" w:rsidRDefault="00D21C99" w:rsidP="00D117BA">
      <w:pPr>
        <w:adjustRightInd w:val="0"/>
        <w:snapToGrid w:val="0"/>
        <w:spacing w:line="400" w:lineRule="exact"/>
        <w:rPr>
          <w:sz w:val="24"/>
          <w:szCs w:val="24"/>
        </w:rPr>
      </w:pPr>
      <w:r>
        <w:rPr>
          <w:rFonts w:hint="eastAsia"/>
          <w:sz w:val="24"/>
          <w:szCs w:val="24"/>
        </w:rPr>
        <w:t>５</w:t>
      </w:r>
      <w:r w:rsidR="00D117BA" w:rsidRPr="003E79B7">
        <w:rPr>
          <w:rFonts w:hint="eastAsia"/>
          <w:sz w:val="24"/>
          <w:szCs w:val="24"/>
        </w:rPr>
        <w:t>）</w:t>
      </w:r>
      <w:r w:rsidR="000D072B" w:rsidRPr="000D072B">
        <w:rPr>
          <w:rFonts w:hint="eastAsia"/>
          <w:sz w:val="24"/>
          <w:szCs w:val="24"/>
        </w:rPr>
        <w:t>同意後の</w:t>
      </w:r>
      <w:r w:rsidR="00937863">
        <w:rPr>
          <w:sz w:val="24"/>
          <w:szCs w:val="24"/>
        </w:rPr>
        <w:t>撤回</w:t>
      </w:r>
      <w:r w:rsidR="000D072B" w:rsidRPr="000D072B">
        <w:rPr>
          <w:rFonts w:hint="eastAsia"/>
          <w:sz w:val="24"/>
          <w:szCs w:val="24"/>
        </w:rPr>
        <w:t>について</w:t>
      </w:r>
    </w:p>
    <w:p w14:paraId="7C9B31C8" w14:textId="77777777" w:rsidR="005F43B3" w:rsidRDefault="005F43B3" w:rsidP="005F43B3">
      <w:pPr>
        <w:ind w:leftChars="135" w:left="493" w:hangingChars="100" w:hanging="210"/>
        <w:rPr>
          <w:rFonts w:hAnsi="ＭＳ 明朝"/>
          <w:color w:val="FF0000"/>
          <w:szCs w:val="21"/>
        </w:rPr>
      </w:pPr>
      <w:r w:rsidRPr="00DD2BB7">
        <w:rPr>
          <w:rFonts w:ascii="ＭＳ ゴシック" w:eastAsia="ＭＳ ゴシック" w:hAnsi="ＭＳ ゴシック" w:hint="eastAsia"/>
          <w:color w:val="FF0000"/>
        </w:rPr>
        <w:t>・研究が実施または継続されることに同意した場合であっても随時これを撤回できることをわかりやすく記載すること。</w:t>
      </w:r>
    </w:p>
    <w:p w14:paraId="68D1BD2A" w14:textId="77777777" w:rsidR="005F43B3" w:rsidRPr="00D21C99" w:rsidRDefault="005F43B3" w:rsidP="005F43B3">
      <w:pPr>
        <w:ind w:leftChars="135" w:left="493" w:hangingChars="100" w:hanging="210"/>
        <w:rPr>
          <w:rFonts w:ascii="ＭＳ ゴシック" w:eastAsia="ＭＳ ゴシック" w:hAnsi="ＭＳ ゴシック" w:hint="eastAsia"/>
          <w:color w:val="FF0000"/>
        </w:rPr>
      </w:pPr>
      <w:r w:rsidRPr="00D21C99">
        <w:rPr>
          <w:rFonts w:ascii="ＭＳ ゴシック" w:eastAsia="ＭＳ ゴシック" w:hAnsi="ＭＳ ゴシック" w:hint="eastAsia"/>
          <w:color w:val="FF0000"/>
        </w:rPr>
        <w:t>・対象者からの撤回の内容に従った措置を講じる事が困難となる場合があるときは、その旨およびその理由をわかりやすく記載すること。</w:t>
      </w:r>
    </w:p>
    <w:p w14:paraId="5152E9AB" w14:textId="77777777" w:rsidR="00D117BA" w:rsidRPr="005F43B3" w:rsidRDefault="00D117BA" w:rsidP="00D117BA">
      <w:pPr>
        <w:adjustRightInd w:val="0"/>
        <w:snapToGrid w:val="0"/>
        <w:spacing w:line="400" w:lineRule="exact"/>
        <w:rPr>
          <w:sz w:val="24"/>
          <w:szCs w:val="24"/>
        </w:rPr>
      </w:pPr>
    </w:p>
    <w:p w14:paraId="74DB3729" w14:textId="77777777" w:rsidR="00D117BA" w:rsidRPr="003E79B7" w:rsidRDefault="00D21C99" w:rsidP="00D117BA">
      <w:pPr>
        <w:adjustRightInd w:val="0"/>
        <w:snapToGrid w:val="0"/>
        <w:spacing w:line="400" w:lineRule="exact"/>
        <w:rPr>
          <w:sz w:val="24"/>
          <w:szCs w:val="24"/>
        </w:rPr>
      </w:pPr>
      <w:r>
        <w:rPr>
          <w:rFonts w:hint="eastAsia"/>
          <w:sz w:val="24"/>
          <w:szCs w:val="24"/>
        </w:rPr>
        <w:t>６</w:t>
      </w:r>
      <w:r w:rsidR="00D117BA" w:rsidRPr="003E79B7">
        <w:rPr>
          <w:rFonts w:hint="eastAsia"/>
          <w:sz w:val="24"/>
          <w:szCs w:val="24"/>
        </w:rPr>
        <w:t>）</w:t>
      </w:r>
      <w:r w:rsidR="000D072B" w:rsidRPr="000D072B">
        <w:rPr>
          <w:rFonts w:hint="eastAsia"/>
          <w:sz w:val="24"/>
          <w:szCs w:val="24"/>
        </w:rPr>
        <w:t>同意しない場合でも</w:t>
      </w:r>
      <w:r w:rsidR="00937863">
        <w:rPr>
          <w:sz w:val="24"/>
          <w:szCs w:val="24"/>
        </w:rPr>
        <w:t>不利益</w:t>
      </w:r>
      <w:r w:rsidR="000D072B" w:rsidRPr="000D072B">
        <w:rPr>
          <w:rFonts w:hint="eastAsia"/>
          <w:sz w:val="24"/>
          <w:szCs w:val="24"/>
        </w:rPr>
        <w:t>を受けないことについて</w:t>
      </w:r>
    </w:p>
    <w:p w14:paraId="18E00B45" w14:textId="77777777" w:rsidR="00D21C99" w:rsidRPr="00CA7A51" w:rsidRDefault="00D21C99" w:rsidP="00D21C99">
      <w:pPr>
        <w:ind w:leftChars="133" w:left="489" w:hangingChars="100" w:hanging="210"/>
        <w:rPr>
          <w:rFonts w:hAnsi="ＭＳ 明朝" w:hint="eastAsia"/>
          <w:color w:val="FF0000"/>
          <w:szCs w:val="21"/>
        </w:rPr>
      </w:pPr>
      <w:r w:rsidRPr="00D21C99">
        <w:rPr>
          <w:rFonts w:ascii="ＭＳ ゴシック" w:eastAsia="ＭＳ ゴシック" w:hAnsi="ＭＳ ゴシック" w:hint="eastAsia"/>
          <w:color w:val="FF0000"/>
        </w:rPr>
        <w:t>・同意しない場合でも対象者が不利益な取り扱いを受けないことをわかりやすく記載すること。</w:t>
      </w:r>
    </w:p>
    <w:p w14:paraId="661D14C8" w14:textId="77777777" w:rsidR="005F43B3" w:rsidRPr="00D21C99" w:rsidRDefault="005F43B3" w:rsidP="00D117BA">
      <w:pPr>
        <w:adjustRightInd w:val="0"/>
        <w:snapToGrid w:val="0"/>
        <w:spacing w:line="400" w:lineRule="exact"/>
        <w:rPr>
          <w:rFonts w:hint="eastAsia"/>
          <w:sz w:val="24"/>
          <w:szCs w:val="24"/>
        </w:rPr>
      </w:pPr>
    </w:p>
    <w:p w14:paraId="04B317C6" w14:textId="77777777" w:rsidR="00D117BA" w:rsidRPr="003E79B7" w:rsidRDefault="00D21C99" w:rsidP="00D117BA">
      <w:pPr>
        <w:adjustRightInd w:val="0"/>
        <w:snapToGrid w:val="0"/>
        <w:spacing w:line="400" w:lineRule="exact"/>
        <w:rPr>
          <w:sz w:val="24"/>
          <w:szCs w:val="24"/>
        </w:rPr>
      </w:pPr>
      <w:r>
        <w:rPr>
          <w:rFonts w:hint="eastAsia"/>
          <w:sz w:val="24"/>
          <w:szCs w:val="24"/>
        </w:rPr>
        <w:t>７</w:t>
      </w:r>
      <w:r w:rsidR="00D117BA" w:rsidRPr="003E79B7">
        <w:rPr>
          <w:rFonts w:hint="eastAsia"/>
          <w:sz w:val="24"/>
          <w:szCs w:val="24"/>
        </w:rPr>
        <w:t>）</w:t>
      </w:r>
      <w:r w:rsidR="000D072B" w:rsidRPr="000D072B">
        <w:rPr>
          <w:rFonts w:hint="eastAsia"/>
          <w:sz w:val="24"/>
          <w:szCs w:val="24"/>
        </w:rPr>
        <w:t>研究に関する情報公開の方法について</w:t>
      </w:r>
    </w:p>
    <w:p w14:paraId="65A3B59C" w14:textId="77777777" w:rsidR="00D117BA" w:rsidRPr="005F43B3" w:rsidRDefault="00D21C99" w:rsidP="00D21C99">
      <w:pPr>
        <w:ind w:leftChars="100" w:left="372" w:hangingChars="77" w:hanging="162"/>
        <w:rPr>
          <w:sz w:val="24"/>
          <w:szCs w:val="24"/>
        </w:rPr>
      </w:pPr>
      <w:r w:rsidRPr="00DD2BB7">
        <w:rPr>
          <w:rFonts w:ascii="ＭＳ ゴシック" w:eastAsia="ＭＳ ゴシック" w:hAnsi="ＭＳ ゴシック" w:hint="eastAsia"/>
          <w:color w:val="FF0000"/>
        </w:rPr>
        <w:t>・記載省略</w:t>
      </w:r>
    </w:p>
    <w:p w14:paraId="547B01BB" w14:textId="77777777" w:rsidR="00D117BA" w:rsidRDefault="00D117BA" w:rsidP="00D117BA">
      <w:pPr>
        <w:adjustRightInd w:val="0"/>
        <w:snapToGrid w:val="0"/>
        <w:spacing w:line="400" w:lineRule="exact"/>
        <w:rPr>
          <w:sz w:val="24"/>
          <w:szCs w:val="24"/>
        </w:rPr>
      </w:pPr>
    </w:p>
    <w:p w14:paraId="0DFE3788" w14:textId="77777777" w:rsidR="000D072B" w:rsidRPr="003E79B7" w:rsidRDefault="00D21C99" w:rsidP="000D072B">
      <w:pPr>
        <w:adjustRightInd w:val="0"/>
        <w:snapToGrid w:val="0"/>
        <w:spacing w:line="400" w:lineRule="exact"/>
        <w:rPr>
          <w:sz w:val="24"/>
          <w:szCs w:val="24"/>
        </w:rPr>
      </w:pPr>
      <w:r>
        <w:rPr>
          <w:rFonts w:hint="eastAsia"/>
          <w:sz w:val="24"/>
          <w:szCs w:val="24"/>
        </w:rPr>
        <w:t>８</w:t>
      </w:r>
      <w:r w:rsidR="000D072B" w:rsidRPr="003E79B7">
        <w:rPr>
          <w:rFonts w:hint="eastAsia"/>
          <w:sz w:val="24"/>
          <w:szCs w:val="24"/>
        </w:rPr>
        <w:t>）</w:t>
      </w:r>
      <w:r w:rsidR="000D072B" w:rsidRPr="000D072B">
        <w:rPr>
          <w:rFonts w:hint="eastAsia"/>
          <w:sz w:val="24"/>
          <w:szCs w:val="24"/>
        </w:rPr>
        <w:t>研究計画書および研究の方法に関する資料の入手又は閲覧について</w:t>
      </w:r>
    </w:p>
    <w:p w14:paraId="6CA512A7" w14:textId="77777777" w:rsidR="00D21C99" w:rsidRPr="00CD2DBF" w:rsidRDefault="00D21C99" w:rsidP="00D21C99">
      <w:pPr>
        <w:ind w:leftChars="-97" w:left="426" w:hangingChars="300" w:hanging="630"/>
        <w:rPr>
          <w:rFonts w:ascii="ＭＳ ゴシック" w:eastAsia="ＭＳ ゴシック" w:hAnsi="ＭＳ ゴシック" w:hint="eastAsia"/>
          <w:color w:val="FF0000"/>
          <w:szCs w:val="21"/>
        </w:rPr>
      </w:pPr>
      <w:r>
        <w:rPr>
          <w:rFonts w:ascii="ＭＳ ゴシック" w:eastAsia="ＭＳ ゴシック" w:hAnsi="ＭＳ ゴシック" w:hint="eastAsia"/>
          <w:szCs w:val="21"/>
        </w:rPr>
        <w:t xml:space="preserve">　　</w:t>
      </w:r>
      <w:r w:rsidRPr="00CD2DBF">
        <w:rPr>
          <w:rFonts w:ascii="ＭＳ ゴシック" w:eastAsia="ＭＳ ゴシック" w:hAnsi="ＭＳ ゴシック" w:hint="eastAsia"/>
          <w:color w:val="FF0000"/>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についてわかりやすく記載すること。</w:t>
      </w:r>
    </w:p>
    <w:p w14:paraId="13C97DFE" w14:textId="77777777" w:rsidR="00B327BA" w:rsidRPr="003E79B7" w:rsidRDefault="00B327BA" w:rsidP="00D117BA">
      <w:pPr>
        <w:adjustRightInd w:val="0"/>
        <w:snapToGrid w:val="0"/>
        <w:spacing w:line="400" w:lineRule="exact"/>
        <w:rPr>
          <w:rFonts w:hint="eastAsia"/>
          <w:sz w:val="24"/>
          <w:szCs w:val="24"/>
        </w:rPr>
      </w:pPr>
    </w:p>
    <w:p w14:paraId="33F32D5A" w14:textId="77777777" w:rsidR="00D117BA" w:rsidRPr="003E79B7" w:rsidRDefault="00D21C99" w:rsidP="00D117BA">
      <w:pPr>
        <w:adjustRightInd w:val="0"/>
        <w:snapToGrid w:val="0"/>
        <w:spacing w:line="400" w:lineRule="exact"/>
        <w:rPr>
          <w:sz w:val="24"/>
          <w:szCs w:val="24"/>
        </w:rPr>
      </w:pPr>
      <w:r>
        <w:rPr>
          <w:rFonts w:hint="eastAsia"/>
          <w:sz w:val="24"/>
          <w:szCs w:val="24"/>
        </w:rPr>
        <w:t>９</w:t>
      </w:r>
      <w:r w:rsidR="00D117BA" w:rsidRPr="003E79B7">
        <w:rPr>
          <w:rFonts w:hint="eastAsia"/>
          <w:sz w:val="24"/>
          <w:szCs w:val="24"/>
        </w:rPr>
        <w:t>）</w:t>
      </w:r>
      <w:r w:rsidR="000D072B" w:rsidRPr="000D072B">
        <w:rPr>
          <w:rFonts w:hint="eastAsia"/>
          <w:sz w:val="24"/>
          <w:szCs w:val="24"/>
        </w:rPr>
        <w:t>個人情報等の保護について</w:t>
      </w:r>
    </w:p>
    <w:p w14:paraId="131F9264" w14:textId="77777777" w:rsidR="00D21C99" w:rsidRPr="00CD2DBF" w:rsidRDefault="00D21C99" w:rsidP="00D21C99">
      <w:pPr>
        <w:ind w:firstLineChars="100" w:firstLine="210"/>
        <w:rPr>
          <w:rFonts w:ascii="ＭＳ ゴシック" w:eastAsia="ＭＳ ゴシック" w:hAnsi="ＭＳ ゴシック" w:hint="eastAsia"/>
          <w:color w:val="FF0000"/>
          <w:szCs w:val="21"/>
        </w:rPr>
      </w:pPr>
      <w:r w:rsidRPr="00CD2DBF">
        <w:rPr>
          <w:rFonts w:ascii="ＭＳ ゴシック" w:eastAsia="ＭＳ ゴシック" w:hAnsi="ＭＳ ゴシック" w:hint="eastAsia"/>
          <w:color w:val="FF0000"/>
          <w:szCs w:val="21"/>
        </w:rPr>
        <w:t>・個人情報等の保護についてわかりやすく記載</w:t>
      </w:r>
    </w:p>
    <w:p w14:paraId="3D3FBEC0" w14:textId="77777777" w:rsidR="00D21C99" w:rsidRDefault="00D21C99" w:rsidP="00D21C99">
      <w:pPr>
        <w:ind w:leftChars="100" w:left="420" w:hangingChars="100" w:hanging="210"/>
        <w:rPr>
          <w:rFonts w:ascii="ＭＳ ゴシック" w:eastAsia="ＭＳ ゴシック" w:hAnsi="ＭＳ ゴシック"/>
          <w:color w:val="FF0000"/>
          <w:szCs w:val="21"/>
        </w:rPr>
      </w:pPr>
      <w:r w:rsidRPr="00CD2DBF">
        <w:rPr>
          <w:rFonts w:ascii="ＭＳ ゴシック" w:eastAsia="ＭＳ ゴシック" w:hAnsi="ＭＳ ゴシック" w:hint="eastAsia"/>
          <w:color w:val="FF0000"/>
          <w:szCs w:val="21"/>
        </w:rPr>
        <w:t>・匿名化する場合にはその方法、匿名加工情報又は非識別加工情報を作成する場合にはその旨を含む。</w:t>
      </w:r>
    </w:p>
    <w:p w14:paraId="51859CF9" w14:textId="77777777" w:rsidR="00D21C99" w:rsidRPr="004167BF" w:rsidRDefault="00D21C99" w:rsidP="00D21C99">
      <w:pPr>
        <w:ind w:leftChars="100" w:left="421" w:hangingChars="100" w:hanging="211"/>
        <w:rPr>
          <w:rFonts w:ascii="ＭＳ ゴシック" w:eastAsia="ＭＳ ゴシック" w:hAnsi="ＭＳ ゴシック" w:hint="eastAsia"/>
          <w:b/>
          <w:color w:val="FF0000"/>
          <w:szCs w:val="21"/>
          <w:u w:val="double"/>
        </w:rPr>
      </w:pPr>
      <w:r w:rsidRPr="00D21C99">
        <w:rPr>
          <w:rFonts w:ascii="ＭＳ ゴシック" w:eastAsia="ＭＳ ゴシック" w:hAnsi="ＭＳ ゴシック" w:hint="eastAsia"/>
          <w:b/>
          <w:color w:val="FF0000"/>
          <w:szCs w:val="21"/>
        </w:rPr>
        <w:t>・</w:t>
      </w:r>
      <w:r w:rsidRPr="004167BF">
        <w:rPr>
          <w:rFonts w:ascii="ＭＳ ゴシック" w:eastAsia="ＭＳ ゴシック" w:hAnsi="ＭＳ ゴシック" w:hint="eastAsia"/>
          <w:b/>
          <w:color w:val="FF0000"/>
          <w:szCs w:val="21"/>
          <w:u w:val="double"/>
        </w:rPr>
        <w:t>研究に用いる試料をゲノム解析することにより個人識別符号に該当するゲノムデータを取得する場合には、本説明書にも必ず記載すること。</w:t>
      </w:r>
    </w:p>
    <w:p w14:paraId="0DE3D267" w14:textId="77777777" w:rsidR="000D072B" w:rsidRPr="003E79B7" w:rsidRDefault="000D072B" w:rsidP="000D072B">
      <w:pPr>
        <w:adjustRightInd w:val="0"/>
        <w:snapToGrid w:val="0"/>
        <w:spacing w:line="400" w:lineRule="exact"/>
        <w:rPr>
          <w:sz w:val="24"/>
          <w:szCs w:val="24"/>
        </w:rPr>
      </w:pPr>
    </w:p>
    <w:p w14:paraId="780B7A01" w14:textId="77777777" w:rsidR="000D072B" w:rsidRPr="003E79B7" w:rsidRDefault="005944CD" w:rsidP="000D072B">
      <w:pPr>
        <w:adjustRightInd w:val="0"/>
        <w:snapToGrid w:val="0"/>
        <w:spacing w:line="400" w:lineRule="exact"/>
        <w:rPr>
          <w:sz w:val="24"/>
          <w:szCs w:val="24"/>
        </w:rPr>
      </w:pPr>
      <w:r>
        <w:rPr>
          <w:rFonts w:hint="eastAsia"/>
          <w:sz w:val="24"/>
          <w:szCs w:val="24"/>
        </w:rPr>
        <w:t>1</w:t>
      </w:r>
      <w:r w:rsidR="00D21C99">
        <w:rPr>
          <w:rFonts w:hint="eastAsia"/>
          <w:sz w:val="24"/>
          <w:szCs w:val="24"/>
        </w:rPr>
        <w:t>0</w:t>
      </w:r>
      <w:r w:rsidR="000D072B" w:rsidRPr="003E79B7">
        <w:rPr>
          <w:rFonts w:hint="eastAsia"/>
          <w:sz w:val="24"/>
          <w:szCs w:val="24"/>
        </w:rPr>
        <w:t>）</w:t>
      </w:r>
      <w:r w:rsidR="000D072B" w:rsidRPr="000D072B">
        <w:rPr>
          <w:rFonts w:hint="eastAsia"/>
          <w:sz w:val="24"/>
          <w:szCs w:val="24"/>
        </w:rPr>
        <w:t>試料・研究データ等の保管・破棄について</w:t>
      </w:r>
    </w:p>
    <w:p w14:paraId="6B54683B" w14:textId="77777777" w:rsidR="00D21C99" w:rsidRPr="00D21C99" w:rsidRDefault="00D21C99" w:rsidP="00D21C99">
      <w:pPr>
        <w:ind w:firstLineChars="100" w:firstLine="210"/>
        <w:rPr>
          <w:rFonts w:ascii="ＭＳ ゴシック" w:eastAsia="ＭＳ ゴシック" w:hAnsi="ＭＳ ゴシック"/>
          <w:color w:val="FF0000"/>
          <w:szCs w:val="21"/>
        </w:rPr>
      </w:pPr>
      <w:r w:rsidRPr="00D21C99">
        <w:rPr>
          <w:rFonts w:ascii="ＭＳ ゴシック" w:eastAsia="ＭＳ ゴシック" w:hAnsi="ＭＳ ゴシック" w:hint="eastAsia"/>
          <w:color w:val="FF0000"/>
          <w:szCs w:val="21"/>
        </w:rPr>
        <w:t>・試料・研究データの保管・破棄についてわかりやすく記載すること。</w:t>
      </w:r>
    </w:p>
    <w:p w14:paraId="202F809E" w14:textId="77777777" w:rsidR="00D21C99" w:rsidRPr="00D21C99" w:rsidRDefault="00D21C99" w:rsidP="00D21C99">
      <w:pPr>
        <w:ind w:firstLineChars="100" w:firstLine="210"/>
        <w:rPr>
          <w:rFonts w:ascii="ＭＳ ゴシック" w:eastAsia="ＭＳ ゴシック" w:hAnsi="ＭＳ ゴシック" w:hint="eastAsia"/>
          <w:color w:val="FF0000"/>
          <w:szCs w:val="21"/>
        </w:rPr>
      </w:pPr>
      <w:r w:rsidRPr="00D21C99">
        <w:rPr>
          <w:rFonts w:ascii="ＭＳ ゴシック" w:eastAsia="ＭＳ ゴシック" w:hAnsi="ＭＳ ゴシック" w:hint="eastAsia"/>
          <w:color w:val="FF0000"/>
          <w:szCs w:val="21"/>
        </w:rPr>
        <w:lastRenderedPageBreak/>
        <w:t>・いつまで保管するのかも記載すること。</w:t>
      </w:r>
    </w:p>
    <w:p w14:paraId="5965F780" w14:textId="77777777" w:rsidR="000D072B" w:rsidRPr="003E79B7" w:rsidRDefault="000D072B" w:rsidP="000D072B">
      <w:pPr>
        <w:adjustRightInd w:val="0"/>
        <w:snapToGrid w:val="0"/>
        <w:spacing w:line="400" w:lineRule="exact"/>
        <w:rPr>
          <w:sz w:val="24"/>
          <w:szCs w:val="24"/>
        </w:rPr>
      </w:pPr>
    </w:p>
    <w:p w14:paraId="37D4DBFE" w14:textId="77777777" w:rsidR="000D072B" w:rsidRPr="003E79B7" w:rsidRDefault="005944CD" w:rsidP="000D072B">
      <w:pPr>
        <w:adjustRightInd w:val="0"/>
        <w:snapToGrid w:val="0"/>
        <w:spacing w:line="400" w:lineRule="exact"/>
        <w:rPr>
          <w:sz w:val="24"/>
          <w:szCs w:val="24"/>
        </w:rPr>
      </w:pPr>
      <w:r>
        <w:rPr>
          <w:rFonts w:hint="eastAsia"/>
          <w:sz w:val="24"/>
          <w:szCs w:val="24"/>
        </w:rPr>
        <w:t>1</w:t>
      </w:r>
      <w:r w:rsidR="00D21C99">
        <w:rPr>
          <w:sz w:val="24"/>
          <w:szCs w:val="24"/>
        </w:rPr>
        <w:t>1</w:t>
      </w:r>
      <w:r w:rsidR="000D072B" w:rsidRPr="003E79B7">
        <w:rPr>
          <w:rFonts w:hint="eastAsia"/>
          <w:sz w:val="24"/>
          <w:szCs w:val="24"/>
        </w:rPr>
        <w:t>）</w:t>
      </w:r>
      <w:r w:rsidR="000D072B" w:rsidRPr="000D072B">
        <w:rPr>
          <w:rFonts w:hint="eastAsia"/>
          <w:sz w:val="24"/>
          <w:szCs w:val="24"/>
        </w:rPr>
        <w:t>研究の資金源について</w:t>
      </w:r>
    </w:p>
    <w:p w14:paraId="7C0867BA" w14:textId="77777777" w:rsidR="00D21C99" w:rsidRPr="00CD2DBF" w:rsidRDefault="000D072B" w:rsidP="00D21C99">
      <w:pPr>
        <w:rPr>
          <w:rFonts w:ascii="ＭＳ ゴシック" w:eastAsia="ＭＳ ゴシック" w:hAnsi="ＭＳ ゴシック"/>
          <w:color w:val="FF0000"/>
          <w:szCs w:val="21"/>
        </w:rPr>
      </w:pPr>
      <w:r w:rsidRPr="003E79B7">
        <w:rPr>
          <w:rFonts w:hint="eastAsia"/>
          <w:sz w:val="24"/>
          <w:szCs w:val="24"/>
        </w:rPr>
        <w:t xml:space="preserve">　</w:t>
      </w:r>
      <w:r w:rsidR="00D21C99" w:rsidRPr="00CD2DBF">
        <w:rPr>
          <w:rFonts w:ascii="ＭＳ ゴシック" w:eastAsia="ＭＳ ゴシック" w:hAnsi="ＭＳ ゴシック" w:hint="eastAsia"/>
          <w:color w:val="FF0000"/>
          <w:szCs w:val="21"/>
        </w:rPr>
        <w:t>・研究の資金源について記載すること。</w:t>
      </w:r>
    </w:p>
    <w:p w14:paraId="69803D35" w14:textId="77777777" w:rsidR="00D21C99" w:rsidRPr="00CD2DBF" w:rsidRDefault="00D21C99" w:rsidP="00D21C99">
      <w:pPr>
        <w:rPr>
          <w:rFonts w:ascii="ＭＳ ゴシック" w:eastAsia="ＭＳ ゴシック" w:hAnsi="ＭＳ ゴシック" w:hint="eastAsia"/>
          <w:color w:val="FF0000"/>
          <w:szCs w:val="21"/>
        </w:rPr>
      </w:pPr>
      <w:r w:rsidRPr="00CD2DBF">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利益相反</w:t>
      </w:r>
      <w:r w:rsidRPr="00CD2DBF">
        <w:rPr>
          <w:rFonts w:ascii="ＭＳ ゴシック" w:eastAsia="ＭＳ ゴシック" w:hAnsi="ＭＳ ゴシック" w:hint="eastAsia"/>
          <w:color w:val="FF0000"/>
          <w:szCs w:val="21"/>
        </w:rPr>
        <w:t>に関する状況も記載すること。</w:t>
      </w:r>
    </w:p>
    <w:p w14:paraId="77B91728" w14:textId="77777777" w:rsidR="00D21C99" w:rsidRDefault="00D21C99" w:rsidP="000D072B">
      <w:pPr>
        <w:adjustRightInd w:val="0"/>
        <w:snapToGrid w:val="0"/>
        <w:spacing w:line="400" w:lineRule="exact"/>
        <w:rPr>
          <w:sz w:val="24"/>
          <w:szCs w:val="24"/>
        </w:rPr>
      </w:pPr>
    </w:p>
    <w:p w14:paraId="12BA51DF" w14:textId="77777777" w:rsidR="000D072B" w:rsidRPr="003E79B7" w:rsidRDefault="005944CD" w:rsidP="000D072B">
      <w:pPr>
        <w:adjustRightInd w:val="0"/>
        <w:snapToGrid w:val="0"/>
        <w:spacing w:line="400" w:lineRule="exact"/>
        <w:rPr>
          <w:sz w:val="24"/>
          <w:szCs w:val="24"/>
        </w:rPr>
      </w:pPr>
      <w:r>
        <w:rPr>
          <w:rFonts w:hint="eastAsia"/>
          <w:sz w:val="24"/>
          <w:szCs w:val="24"/>
        </w:rPr>
        <w:t>1</w:t>
      </w:r>
      <w:r w:rsidR="00D21C99">
        <w:rPr>
          <w:sz w:val="24"/>
          <w:szCs w:val="24"/>
        </w:rPr>
        <w:t>2</w:t>
      </w:r>
      <w:r w:rsidR="000D072B" w:rsidRPr="003E79B7">
        <w:rPr>
          <w:rFonts w:hint="eastAsia"/>
          <w:sz w:val="24"/>
          <w:szCs w:val="24"/>
        </w:rPr>
        <w:t>）</w:t>
      </w:r>
      <w:r w:rsidR="000D072B" w:rsidRPr="000D072B">
        <w:rPr>
          <w:rFonts w:hint="eastAsia"/>
          <w:sz w:val="24"/>
          <w:szCs w:val="24"/>
        </w:rPr>
        <w:t>研究成果の取り扱いについて</w:t>
      </w:r>
    </w:p>
    <w:p w14:paraId="10E380B3" w14:textId="77777777" w:rsidR="00D21C99" w:rsidRPr="00FA061A" w:rsidRDefault="000D072B" w:rsidP="00D21C99">
      <w:pPr>
        <w:rPr>
          <w:rFonts w:ascii="ＭＳ ゴシック" w:eastAsia="ＭＳ ゴシック" w:hAnsi="ＭＳ ゴシック"/>
          <w:color w:val="FF0000"/>
          <w:szCs w:val="21"/>
        </w:rPr>
      </w:pPr>
      <w:r w:rsidRPr="003E79B7">
        <w:rPr>
          <w:rFonts w:hint="eastAsia"/>
          <w:sz w:val="24"/>
          <w:szCs w:val="24"/>
        </w:rPr>
        <w:t xml:space="preserve">　</w:t>
      </w:r>
      <w:r w:rsidR="00D21C99" w:rsidRPr="00FA061A">
        <w:rPr>
          <w:rFonts w:ascii="ＭＳ ゴシック" w:eastAsia="ＭＳ ゴシック" w:hAnsi="ＭＳ ゴシック" w:hint="eastAsia"/>
          <w:color w:val="FF0000"/>
          <w:szCs w:val="21"/>
        </w:rPr>
        <w:t>・研究成果の取り扱いについてわかりやすく記載</w:t>
      </w:r>
      <w:r w:rsidR="00D21C99">
        <w:rPr>
          <w:rFonts w:ascii="ＭＳ ゴシック" w:eastAsia="ＭＳ ゴシック" w:hAnsi="ＭＳ ゴシック" w:hint="eastAsia"/>
          <w:color w:val="FF0000"/>
          <w:szCs w:val="21"/>
        </w:rPr>
        <w:t>すること。</w:t>
      </w:r>
    </w:p>
    <w:p w14:paraId="02CD1EB5" w14:textId="77777777" w:rsidR="000D072B" w:rsidRPr="003E79B7" w:rsidRDefault="000D072B" w:rsidP="000D072B">
      <w:pPr>
        <w:adjustRightInd w:val="0"/>
        <w:snapToGrid w:val="0"/>
        <w:spacing w:line="400" w:lineRule="exact"/>
        <w:rPr>
          <w:sz w:val="24"/>
          <w:szCs w:val="24"/>
        </w:rPr>
      </w:pPr>
    </w:p>
    <w:p w14:paraId="121FCAC4" w14:textId="77777777" w:rsidR="000D072B" w:rsidRPr="003E79B7" w:rsidRDefault="005944CD" w:rsidP="000D072B">
      <w:pPr>
        <w:adjustRightInd w:val="0"/>
        <w:snapToGrid w:val="0"/>
        <w:spacing w:line="400" w:lineRule="exact"/>
        <w:rPr>
          <w:sz w:val="24"/>
          <w:szCs w:val="24"/>
        </w:rPr>
      </w:pPr>
      <w:r>
        <w:rPr>
          <w:rFonts w:hint="eastAsia"/>
          <w:sz w:val="24"/>
          <w:szCs w:val="24"/>
        </w:rPr>
        <w:t>1</w:t>
      </w:r>
      <w:r w:rsidR="00D21C99">
        <w:rPr>
          <w:sz w:val="24"/>
          <w:szCs w:val="24"/>
        </w:rPr>
        <w:t>3</w:t>
      </w:r>
      <w:r w:rsidR="000D072B" w:rsidRPr="003E79B7">
        <w:rPr>
          <w:rFonts w:hint="eastAsia"/>
          <w:sz w:val="24"/>
          <w:szCs w:val="24"/>
        </w:rPr>
        <w:t>）</w:t>
      </w:r>
      <w:r w:rsidR="000D072B" w:rsidRPr="000D072B">
        <w:rPr>
          <w:rFonts w:hint="eastAsia"/>
          <w:sz w:val="24"/>
          <w:szCs w:val="24"/>
        </w:rPr>
        <w:t>経済的負担または謝礼について</w:t>
      </w:r>
    </w:p>
    <w:p w14:paraId="68B27FD8" w14:textId="77777777" w:rsidR="000D072B" w:rsidRDefault="000D072B" w:rsidP="000D072B">
      <w:pPr>
        <w:adjustRightInd w:val="0"/>
        <w:snapToGrid w:val="0"/>
        <w:spacing w:line="400" w:lineRule="exact"/>
        <w:rPr>
          <w:sz w:val="24"/>
          <w:szCs w:val="24"/>
        </w:rPr>
      </w:pPr>
      <w:r w:rsidRPr="003E79B7">
        <w:rPr>
          <w:rFonts w:hint="eastAsia"/>
          <w:sz w:val="24"/>
          <w:szCs w:val="24"/>
        </w:rPr>
        <w:t xml:space="preserve">　</w:t>
      </w:r>
      <w:r w:rsidR="00D21C99" w:rsidRPr="00FA061A">
        <w:rPr>
          <w:rFonts w:ascii="ＭＳ ゴシック" w:eastAsia="ＭＳ ゴシック" w:hAnsi="ＭＳ ゴシック" w:hint="eastAsia"/>
          <w:color w:val="FF0000"/>
          <w:szCs w:val="21"/>
        </w:rPr>
        <w:t>・費用負担または謝礼についてわかりやすく具体的に記載すること。</w:t>
      </w:r>
    </w:p>
    <w:p w14:paraId="22DF6C9E" w14:textId="77777777" w:rsidR="00B327BA" w:rsidRDefault="00B327BA" w:rsidP="000D072B">
      <w:pPr>
        <w:adjustRightInd w:val="0"/>
        <w:snapToGrid w:val="0"/>
        <w:spacing w:line="400" w:lineRule="exact"/>
        <w:rPr>
          <w:rFonts w:hint="eastAsia"/>
          <w:sz w:val="24"/>
          <w:szCs w:val="24"/>
        </w:rPr>
      </w:pPr>
    </w:p>
    <w:p w14:paraId="7056B97F" w14:textId="77777777" w:rsidR="00414715" w:rsidRPr="003E79B7" w:rsidRDefault="005944CD" w:rsidP="00414715">
      <w:pPr>
        <w:adjustRightInd w:val="0"/>
        <w:snapToGrid w:val="0"/>
        <w:spacing w:line="400" w:lineRule="exact"/>
        <w:rPr>
          <w:sz w:val="24"/>
          <w:szCs w:val="24"/>
        </w:rPr>
      </w:pPr>
      <w:r>
        <w:rPr>
          <w:rFonts w:hint="eastAsia"/>
          <w:sz w:val="24"/>
          <w:szCs w:val="24"/>
        </w:rPr>
        <w:t>1</w:t>
      </w:r>
      <w:r w:rsidR="00D21C99">
        <w:rPr>
          <w:sz w:val="24"/>
          <w:szCs w:val="24"/>
        </w:rPr>
        <w:t>4</w:t>
      </w:r>
      <w:r w:rsidR="00414715" w:rsidRPr="003E79B7">
        <w:rPr>
          <w:rFonts w:hint="eastAsia"/>
          <w:sz w:val="24"/>
          <w:szCs w:val="24"/>
        </w:rPr>
        <w:t>）</w:t>
      </w:r>
      <w:r>
        <w:rPr>
          <w:rFonts w:hint="eastAsia"/>
          <w:sz w:val="24"/>
          <w:szCs w:val="24"/>
        </w:rPr>
        <w:t>本</w:t>
      </w:r>
      <w:r w:rsidR="00414715" w:rsidRPr="000D072B">
        <w:rPr>
          <w:rFonts w:hint="eastAsia"/>
          <w:sz w:val="24"/>
          <w:szCs w:val="24"/>
        </w:rPr>
        <w:t>研究に関する</w:t>
      </w:r>
      <w:r>
        <w:rPr>
          <w:rFonts w:hint="eastAsia"/>
          <w:sz w:val="24"/>
          <w:szCs w:val="24"/>
        </w:rPr>
        <w:t>お問い合わせ（</w:t>
      </w:r>
      <w:r w:rsidR="00414715" w:rsidRPr="000D072B">
        <w:rPr>
          <w:rFonts w:hint="eastAsia"/>
          <w:sz w:val="24"/>
          <w:szCs w:val="24"/>
        </w:rPr>
        <w:t>相談窓口</w:t>
      </w:r>
      <w:r>
        <w:rPr>
          <w:rFonts w:hint="eastAsia"/>
          <w:sz w:val="24"/>
          <w:szCs w:val="24"/>
        </w:rPr>
        <w:t>）</w:t>
      </w:r>
      <w:r w:rsidR="00414715" w:rsidRPr="000D072B">
        <w:rPr>
          <w:rFonts w:hint="eastAsia"/>
          <w:sz w:val="24"/>
          <w:szCs w:val="24"/>
        </w:rPr>
        <w:t>について</w:t>
      </w:r>
    </w:p>
    <w:p w14:paraId="4A171DA5" w14:textId="77777777" w:rsidR="00D21C99" w:rsidRPr="00FA061A" w:rsidRDefault="00D21C99" w:rsidP="00D21C99">
      <w:pPr>
        <w:rPr>
          <w:rFonts w:ascii="ＭＳ ゴシック" w:eastAsia="ＭＳ ゴシック" w:hAnsi="ＭＳ ゴシック"/>
          <w:color w:val="FF0000"/>
          <w:szCs w:val="21"/>
        </w:rPr>
      </w:pPr>
      <w:r>
        <w:rPr>
          <w:rFonts w:hint="eastAsia"/>
          <w:sz w:val="24"/>
          <w:szCs w:val="24"/>
        </w:rPr>
        <w:t xml:space="preserve">　</w:t>
      </w:r>
      <w:r w:rsidRPr="00FA061A">
        <w:rPr>
          <w:rFonts w:ascii="ＭＳ ゴシック" w:eastAsia="ＭＳ ゴシック" w:hAnsi="ＭＳ ゴシック" w:hint="eastAsia"/>
          <w:color w:val="FF0000"/>
          <w:szCs w:val="21"/>
        </w:rPr>
        <w:t>・遺伝カウンセリングについても記載すること。</w:t>
      </w:r>
    </w:p>
    <w:p w14:paraId="73D91AFB" w14:textId="77777777" w:rsidR="00D21C99" w:rsidRPr="00FA061A" w:rsidRDefault="00D21C99" w:rsidP="00D21C99">
      <w:pPr>
        <w:ind w:left="424" w:hangingChars="202" w:hanging="424"/>
        <w:rPr>
          <w:rFonts w:ascii="ＭＳ ゴシック" w:eastAsia="ＭＳ ゴシック" w:hAnsi="ＭＳ ゴシック" w:hint="eastAsia"/>
          <w:color w:val="FF0000"/>
          <w:szCs w:val="21"/>
        </w:rPr>
      </w:pPr>
      <w:r w:rsidRPr="00FA061A">
        <w:rPr>
          <w:rFonts w:ascii="ＭＳ ゴシック" w:eastAsia="ＭＳ ゴシック" w:hAnsi="ＭＳ ゴシック" w:hint="eastAsia"/>
          <w:color w:val="FF0000"/>
          <w:szCs w:val="21"/>
        </w:rPr>
        <w:t xml:space="preserve">　・他の研究対象者等の個人情報や研究者の知的財産権の保護等の観点から回答ができないことがある場合は、その旨を記載すること。</w:t>
      </w:r>
    </w:p>
    <w:p w14:paraId="6AECF96E" w14:textId="77777777" w:rsidR="00D21C99" w:rsidRPr="005944CD" w:rsidRDefault="00D21C99" w:rsidP="00414715">
      <w:pPr>
        <w:adjustRightInd w:val="0"/>
        <w:snapToGrid w:val="0"/>
        <w:spacing w:line="400" w:lineRule="exact"/>
        <w:rPr>
          <w:rFonts w:hint="eastAsia"/>
          <w:sz w:val="24"/>
          <w:szCs w:val="24"/>
        </w:rPr>
      </w:pPr>
    </w:p>
    <w:p w14:paraId="2029E0AE" w14:textId="77777777" w:rsidR="00414715" w:rsidRPr="003E79B7" w:rsidRDefault="00414715" w:rsidP="00B327BA">
      <w:pPr>
        <w:adjustRightInd w:val="0"/>
        <w:snapToGrid w:val="0"/>
        <w:spacing w:line="400" w:lineRule="exact"/>
        <w:ind w:leftChars="269" w:left="567" w:right="630" w:hanging="2"/>
        <w:rPr>
          <w:sz w:val="24"/>
          <w:szCs w:val="24"/>
        </w:rPr>
      </w:pPr>
      <w:r w:rsidRPr="003E79B7">
        <w:rPr>
          <w:rFonts w:hint="eastAsia"/>
          <w:sz w:val="24"/>
          <w:szCs w:val="24"/>
        </w:rPr>
        <w:t>研究者：</w:t>
      </w:r>
      <w:r w:rsidRPr="00D21C99">
        <w:rPr>
          <w:rFonts w:hint="eastAsia"/>
          <w:color w:val="0000FF"/>
          <w:sz w:val="24"/>
          <w:szCs w:val="24"/>
        </w:rPr>
        <w:t>長崎大学医学部保健学科　　年　　〇〇　〇〇</w:t>
      </w:r>
    </w:p>
    <w:p w14:paraId="019D4676" w14:textId="77777777" w:rsidR="00414715" w:rsidRDefault="00414715" w:rsidP="00B327BA">
      <w:pPr>
        <w:adjustRightInd w:val="0"/>
        <w:snapToGrid w:val="0"/>
        <w:spacing w:line="400" w:lineRule="exact"/>
        <w:ind w:leftChars="269" w:left="567" w:hanging="2"/>
        <w:rPr>
          <w:sz w:val="24"/>
          <w:szCs w:val="24"/>
        </w:rPr>
      </w:pPr>
      <w:r w:rsidRPr="003E79B7">
        <w:rPr>
          <w:rFonts w:hint="eastAsia"/>
          <w:sz w:val="24"/>
          <w:szCs w:val="24"/>
        </w:rPr>
        <w:t>研究責任者：</w:t>
      </w:r>
      <w:r w:rsidRPr="00D21C99">
        <w:rPr>
          <w:rFonts w:hint="eastAsia"/>
          <w:color w:val="0000FF"/>
          <w:sz w:val="24"/>
          <w:szCs w:val="24"/>
        </w:rPr>
        <w:t>医歯薬学総合研究科</w:t>
      </w:r>
      <w:r w:rsidRPr="00D21C99">
        <w:rPr>
          <w:color w:val="0000FF"/>
          <w:sz w:val="24"/>
          <w:szCs w:val="24"/>
        </w:rPr>
        <w:t xml:space="preserve"> 保健学専攻○○講座○○○学</w:t>
      </w:r>
    </w:p>
    <w:p w14:paraId="09A4C8C7" w14:textId="77777777" w:rsidR="00414715" w:rsidRPr="00D21C99" w:rsidRDefault="00414715" w:rsidP="00D21C99">
      <w:pPr>
        <w:adjustRightInd w:val="0"/>
        <w:snapToGrid w:val="0"/>
        <w:spacing w:line="400" w:lineRule="exact"/>
        <w:ind w:leftChars="269" w:left="565" w:firstLineChars="1600" w:firstLine="3840"/>
        <w:rPr>
          <w:color w:val="0000FF"/>
          <w:sz w:val="24"/>
          <w:szCs w:val="24"/>
        </w:rPr>
      </w:pPr>
      <w:r w:rsidRPr="00D21C99">
        <w:rPr>
          <w:color w:val="0000FF"/>
          <w:sz w:val="24"/>
          <w:szCs w:val="24"/>
        </w:rPr>
        <w:t xml:space="preserve">教授 </w:t>
      </w:r>
      <w:r w:rsidRPr="00D21C99">
        <w:rPr>
          <w:rFonts w:hint="eastAsia"/>
          <w:color w:val="0000FF"/>
          <w:sz w:val="24"/>
          <w:szCs w:val="24"/>
        </w:rPr>
        <w:t xml:space="preserve">　</w:t>
      </w:r>
      <w:r w:rsidRPr="00D21C99">
        <w:rPr>
          <w:color w:val="0000FF"/>
          <w:sz w:val="24"/>
          <w:szCs w:val="24"/>
        </w:rPr>
        <w:t>○○</w:t>
      </w:r>
      <w:r w:rsidRPr="00D21C99">
        <w:rPr>
          <w:rFonts w:hint="eastAsia"/>
          <w:color w:val="0000FF"/>
          <w:sz w:val="24"/>
          <w:szCs w:val="24"/>
        </w:rPr>
        <w:t xml:space="preserve">　</w:t>
      </w:r>
      <w:r w:rsidRPr="00D21C99">
        <w:rPr>
          <w:color w:val="0000FF"/>
          <w:sz w:val="24"/>
          <w:szCs w:val="24"/>
        </w:rPr>
        <w:t xml:space="preserve"> ○○</w:t>
      </w:r>
    </w:p>
    <w:p w14:paraId="11B73EB5" w14:textId="77777777" w:rsidR="00414715" w:rsidRPr="00D21C99" w:rsidRDefault="00414715" w:rsidP="00B327BA">
      <w:pPr>
        <w:adjustRightInd w:val="0"/>
        <w:snapToGrid w:val="0"/>
        <w:spacing w:line="400" w:lineRule="exact"/>
        <w:ind w:leftChars="269" w:left="567" w:hanging="2"/>
        <w:rPr>
          <w:color w:val="0000FF"/>
          <w:sz w:val="24"/>
          <w:szCs w:val="24"/>
        </w:rPr>
      </w:pPr>
      <w:r w:rsidRPr="00414715">
        <w:rPr>
          <w:rFonts w:hint="eastAsia"/>
          <w:sz w:val="24"/>
          <w:szCs w:val="24"/>
        </w:rPr>
        <w:t>連絡先：</w:t>
      </w:r>
      <w:r w:rsidRPr="00D21C99">
        <w:rPr>
          <w:rFonts w:hint="eastAsia"/>
          <w:color w:val="0000FF"/>
          <w:sz w:val="24"/>
          <w:szCs w:val="24"/>
        </w:rPr>
        <w:t>長崎市坂本１－７－１</w:t>
      </w:r>
    </w:p>
    <w:p w14:paraId="3DED5E83" w14:textId="77777777" w:rsidR="00414715" w:rsidRPr="00D21C99" w:rsidRDefault="00414715" w:rsidP="00B327BA">
      <w:pPr>
        <w:adjustRightInd w:val="0"/>
        <w:snapToGrid w:val="0"/>
        <w:spacing w:line="400" w:lineRule="exact"/>
        <w:ind w:leftChars="269" w:left="567" w:hanging="2"/>
        <w:rPr>
          <w:color w:val="0000FF"/>
          <w:sz w:val="24"/>
          <w:szCs w:val="24"/>
        </w:rPr>
      </w:pPr>
      <w:r w:rsidRPr="00D21C99">
        <w:rPr>
          <w:rFonts w:hint="eastAsia"/>
          <w:color w:val="0000FF"/>
          <w:sz w:val="24"/>
          <w:szCs w:val="24"/>
        </w:rPr>
        <w:t xml:space="preserve">　　　　　　０９５－８１９－○○○○</w:t>
      </w:r>
    </w:p>
    <w:p w14:paraId="564FA4FD" w14:textId="77777777" w:rsidR="005944CD" w:rsidRPr="00414715" w:rsidRDefault="005944CD" w:rsidP="00B327BA">
      <w:pPr>
        <w:adjustRightInd w:val="0"/>
        <w:snapToGrid w:val="0"/>
        <w:spacing w:line="400" w:lineRule="exact"/>
        <w:ind w:leftChars="269" w:left="567" w:hanging="2"/>
        <w:rPr>
          <w:rFonts w:hint="eastAsia"/>
          <w:color w:val="FF0000"/>
          <w:sz w:val="24"/>
          <w:szCs w:val="24"/>
        </w:rPr>
      </w:pPr>
      <w:r w:rsidRPr="005944CD">
        <w:rPr>
          <w:rFonts w:hint="eastAsia"/>
          <w:sz w:val="24"/>
          <w:szCs w:val="24"/>
        </w:rPr>
        <w:t>E-mail：</w:t>
      </w:r>
      <w:r w:rsidRPr="00D21C99">
        <w:rPr>
          <w:rFonts w:hint="eastAsia"/>
          <w:color w:val="0000FF"/>
          <w:sz w:val="24"/>
          <w:szCs w:val="24"/>
        </w:rPr>
        <w:t>XXXXXXXX＠XXXXXXX.XX</w:t>
      </w:r>
    </w:p>
    <w:p w14:paraId="48795487" w14:textId="77777777" w:rsidR="00D21C99" w:rsidRDefault="00D21C99">
      <w:pPr>
        <w:rPr>
          <w:rFonts w:hint="eastAsia"/>
        </w:rPr>
      </w:pPr>
    </w:p>
    <w:sectPr w:rsidR="00D21C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DF"/>
    <w:rsid w:val="000D072B"/>
    <w:rsid w:val="00135041"/>
    <w:rsid w:val="001B550F"/>
    <w:rsid w:val="0021723B"/>
    <w:rsid w:val="002218DF"/>
    <w:rsid w:val="002C06B5"/>
    <w:rsid w:val="003E33FD"/>
    <w:rsid w:val="00414715"/>
    <w:rsid w:val="005944CD"/>
    <w:rsid w:val="005F43B3"/>
    <w:rsid w:val="00703184"/>
    <w:rsid w:val="0077446A"/>
    <w:rsid w:val="00937863"/>
    <w:rsid w:val="00B327BA"/>
    <w:rsid w:val="00B44BB7"/>
    <w:rsid w:val="00B477DF"/>
    <w:rsid w:val="00D117BA"/>
    <w:rsid w:val="00D21C99"/>
    <w:rsid w:val="00E4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1F56E0AF"/>
  <w15:chartTrackingRefBased/>
  <w15:docId w15:val="{ECE41024-39B8-4320-A846-DB7BBA57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7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61708">
      <w:bodyDiv w:val="1"/>
      <w:marLeft w:val="0"/>
      <w:marRight w:val="0"/>
      <w:marTop w:val="0"/>
      <w:marBottom w:val="0"/>
      <w:divBdr>
        <w:top w:val="none" w:sz="0" w:space="0" w:color="auto"/>
        <w:left w:val="none" w:sz="0" w:space="0" w:color="auto"/>
        <w:bottom w:val="none" w:sz="0" w:space="0" w:color="auto"/>
        <w:right w:val="none" w:sz="0" w:space="0" w:color="auto"/>
      </w:divBdr>
    </w:div>
    <w:div w:id="118937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dc:creator>
  <cp:keywords/>
  <dc:description/>
  <cp:lastModifiedBy>清田　千恵美</cp:lastModifiedBy>
  <cp:revision>2</cp:revision>
  <dcterms:created xsi:type="dcterms:W3CDTF">2025-11-04T08:14:00Z</dcterms:created>
  <dcterms:modified xsi:type="dcterms:W3CDTF">2025-11-04T08:14:00Z</dcterms:modified>
</cp:coreProperties>
</file>